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C4A" w:rsidRPr="00F82C4A" w:rsidRDefault="00F82C4A" w:rsidP="00F82C4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Baskerville Old Face" w:eastAsia="Times New Roman" w:hAnsi="Baskerville Old Face" w:cs="Arial"/>
          <w:color w:val="333333"/>
          <w:sz w:val="36"/>
          <w:szCs w:val="36"/>
          <w:u w:val="single"/>
        </w:rPr>
      </w:pPr>
      <w:proofErr w:type="spellStart"/>
      <w:r w:rsidRPr="00F82C4A">
        <w:rPr>
          <w:rFonts w:ascii="Baskerville Old Face" w:eastAsia="Times New Roman" w:hAnsi="Baskerville Old Face" w:cs="Arial"/>
          <w:color w:val="333333"/>
          <w:sz w:val="36"/>
          <w:szCs w:val="36"/>
          <w:u w:val="single"/>
        </w:rPr>
        <w:t>Solarization</w:t>
      </w:r>
      <w:proofErr w:type="spellEnd"/>
      <w:r w:rsidRPr="00F82C4A">
        <w:rPr>
          <w:rFonts w:ascii="Baskerville Old Face" w:eastAsia="Times New Roman" w:hAnsi="Baskerville Old Face" w:cs="Arial"/>
          <w:color w:val="333333"/>
          <w:sz w:val="36"/>
          <w:szCs w:val="36"/>
          <w:u w:val="single"/>
        </w:rPr>
        <w:t xml:space="preserve"> or the </w:t>
      </w:r>
      <w:proofErr w:type="spellStart"/>
      <w:r w:rsidRPr="00F82C4A">
        <w:rPr>
          <w:rFonts w:ascii="Baskerville Old Face" w:eastAsia="Times New Roman" w:hAnsi="Baskerville Old Face" w:cs="Arial"/>
          <w:color w:val="333333"/>
          <w:sz w:val="36"/>
          <w:szCs w:val="36"/>
          <w:u w:val="single"/>
        </w:rPr>
        <w:t>Sabattier</w:t>
      </w:r>
      <w:proofErr w:type="spellEnd"/>
      <w:r w:rsidRPr="00F82C4A">
        <w:rPr>
          <w:rFonts w:ascii="Baskerville Old Face" w:eastAsia="Times New Roman" w:hAnsi="Baskerville Old Face" w:cs="Arial"/>
          <w:color w:val="333333"/>
          <w:sz w:val="36"/>
          <w:szCs w:val="36"/>
          <w:u w:val="single"/>
        </w:rPr>
        <w:t xml:space="preserve"> Effect</w:t>
      </w:r>
    </w:p>
    <w:p w:rsidR="00F82C4A" w:rsidRPr="00F82C4A" w:rsidRDefault="00F82C4A" w:rsidP="00F82C4A">
      <w:pPr>
        <w:shd w:val="clear" w:color="auto" w:fill="FFFFFF"/>
        <w:spacing w:after="180" w:line="360" w:lineRule="atLeast"/>
        <w:rPr>
          <w:rFonts w:ascii="Baskerville Old Face" w:eastAsia="Times New Roman" w:hAnsi="Baskerville Old Face" w:cs="Arial"/>
          <w:color w:val="333333"/>
        </w:rPr>
      </w:pPr>
      <w:proofErr w:type="spellStart"/>
      <w:r w:rsidRPr="00F82C4A">
        <w:rPr>
          <w:rFonts w:ascii="Baskerville Old Face" w:eastAsia="Times New Roman" w:hAnsi="Baskerville Old Face" w:cs="Arial"/>
          <w:color w:val="333333"/>
        </w:rPr>
        <w:t>Solarization</w:t>
      </w:r>
      <w:proofErr w:type="spellEnd"/>
      <w:r w:rsidRPr="00F82C4A">
        <w:rPr>
          <w:rFonts w:ascii="Baskerville Old Face" w:eastAsia="Times New Roman" w:hAnsi="Baskerville Old Face" w:cs="Arial"/>
          <w:color w:val="333333"/>
        </w:rPr>
        <w:t xml:space="preserve"> is the process of re-exposing photographic paper during the development process. The result is an eerie silver image which contains light lines between the shadows and the highlighted areas.</w:t>
      </w:r>
    </w:p>
    <w:p w:rsidR="00F82C4A" w:rsidRPr="00F82C4A" w:rsidRDefault="00F82C4A" w:rsidP="00F82C4A">
      <w:pPr>
        <w:shd w:val="clear" w:color="auto" w:fill="FFFFFF"/>
        <w:spacing w:after="180" w:line="360" w:lineRule="atLeast"/>
        <w:rPr>
          <w:rFonts w:ascii="Baskerville Old Face" w:eastAsia="Times New Roman" w:hAnsi="Baskerville Old Face" w:cs="Arial"/>
          <w:color w:val="333333"/>
        </w:rPr>
      </w:pPr>
      <w:r w:rsidRPr="00F82C4A">
        <w:rPr>
          <w:rFonts w:ascii="Baskerville Old Face" w:eastAsia="Times New Roman" w:hAnsi="Baskerville Old Face" w:cs="Arial"/>
          <w:color w:val="333333"/>
        </w:rPr>
        <w:t xml:space="preserve">Areas that have been exposed the least are affected the most during the re-exposure of the print. The darker areas or shadows on the prints show little change during the </w:t>
      </w:r>
      <w:proofErr w:type="spellStart"/>
      <w:r w:rsidRPr="00F82C4A">
        <w:rPr>
          <w:rFonts w:ascii="Baskerville Old Face" w:eastAsia="Times New Roman" w:hAnsi="Baskerville Old Face" w:cs="Arial"/>
          <w:color w:val="333333"/>
        </w:rPr>
        <w:t>solarization</w:t>
      </w:r>
      <w:proofErr w:type="spellEnd"/>
      <w:r w:rsidRPr="00F82C4A">
        <w:rPr>
          <w:rFonts w:ascii="Baskerville Old Face" w:eastAsia="Times New Roman" w:hAnsi="Baskerville Old Face" w:cs="Arial"/>
          <w:color w:val="333333"/>
        </w:rPr>
        <w:t xml:space="preserve"> process.</w:t>
      </w:r>
    </w:p>
    <w:p w:rsidR="00F82C4A" w:rsidRPr="00F82C4A" w:rsidRDefault="00F82C4A" w:rsidP="00F82C4A">
      <w:pPr>
        <w:shd w:val="clear" w:color="auto" w:fill="FFFFFF"/>
        <w:spacing w:after="180" w:line="360" w:lineRule="atLeast"/>
        <w:rPr>
          <w:rFonts w:ascii="Baskerville Old Face" w:eastAsia="Times New Roman" w:hAnsi="Baskerville Old Face" w:cs="Arial"/>
          <w:color w:val="333333"/>
        </w:rPr>
      </w:pPr>
      <w:r w:rsidRPr="00F82C4A">
        <w:rPr>
          <w:rFonts w:ascii="Baskerville Old Face" w:eastAsia="Times New Roman" w:hAnsi="Baskerville Old Face" w:cs="Arial"/>
          <w:color w:val="333333"/>
        </w:rPr>
        <w:t xml:space="preserve">The </w:t>
      </w:r>
      <w:proofErr w:type="spellStart"/>
      <w:r w:rsidRPr="00F82C4A">
        <w:rPr>
          <w:rFonts w:ascii="Baskerville Old Face" w:eastAsia="Times New Roman" w:hAnsi="Baskerville Old Face" w:cs="Arial"/>
          <w:color w:val="333333"/>
        </w:rPr>
        <w:t>Sabattier</w:t>
      </w:r>
      <w:proofErr w:type="spellEnd"/>
      <w:r w:rsidRPr="00F82C4A">
        <w:rPr>
          <w:rFonts w:ascii="Baskerville Old Face" w:eastAsia="Times New Roman" w:hAnsi="Baskerville Old Face" w:cs="Arial"/>
          <w:color w:val="333333"/>
        </w:rPr>
        <w:t xml:space="preserve"> effect is a fairly easy process to achieve and can be done in a few easy steps.</w:t>
      </w:r>
    </w:p>
    <w:p w:rsidR="00F82C4A" w:rsidRPr="009109B2" w:rsidRDefault="00F82C4A" w:rsidP="00F82C4A">
      <w:pPr>
        <w:pStyle w:val="Heading2"/>
        <w:shd w:val="clear" w:color="auto" w:fill="FFFFFF"/>
        <w:rPr>
          <w:rFonts w:ascii="Baskerville Old Face" w:hAnsi="Baskerville Old Face" w:cs="Arial"/>
          <w:color w:val="333333"/>
          <w:sz w:val="24"/>
          <w:szCs w:val="24"/>
          <w:u w:val="single"/>
        </w:rPr>
      </w:pPr>
      <w:r w:rsidRPr="009109B2">
        <w:rPr>
          <w:rFonts w:ascii="Baskerville Old Face" w:hAnsi="Baskerville Old Face" w:cs="Arial"/>
          <w:color w:val="333333"/>
          <w:sz w:val="24"/>
          <w:szCs w:val="24"/>
          <w:u w:val="single"/>
        </w:rPr>
        <w:t xml:space="preserve">The Process of </w:t>
      </w:r>
      <w:proofErr w:type="spellStart"/>
      <w:r w:rsidRPr="009109B2">
        <w:rPr>
          <w:rFonts w:ascii="Baskerville Old Face" w:hAnsi="Baskerville Old Face" w:cs="Arial"/>
          <w:color w:val="333333"/>
          <w:sz w:val="24"/>
          <w:szCs w:val="24"/>
          <w:u w:val="single"/>
        </w:rPr>
        <w:t>Solarization</w:t>
      </w:r>
      <w:proofErr w:type="spellEnd"/>
    </w:p>
    <w:p w:rsidR="00F82C4A" w:rsidRPr="00F82C4A" w:rsidRDefault="00F82C4A" w:rsidP="00F82C4A">
      <w:pPr>
        <w:pStyle w:val="NormalWeb"/>
        <w:shd w:val="clear" w:color="auto" w:fill="FFFFFF"/>
        <w:spacing w:line="360" w:lineRule="atLeast"/>
        <w:rPr>
          <w:rFonts w:ascii="Baskerville Old Face" w:hAnsi="Baskerville Old Face" w:cs="Arial"/>
          <w:color w:val="333333"/>
          <w:sz w:val="22"/>
          <w:szCs w:val="22"/>
        </w:rPr>
      </w:pPr>
      <w:r w:rsidRPr="00F82C4A">
        <w:rPr>
          <w:rFonts w:ascii="Baskerville Old Face" w:hAnsi="Baskerville Old Face" w:cs="Arial"/>
          <w:color w:val="333333"/>
          <w:sz w:val="22"/>
          <w:szCs w:val="22"/>
        </w:rPr>
        <w:t xml:space="preserve">To begin the process, </w:t>
      </w:r>
      <w:r w:rsidR="009109B2">
        <w:rPr>
          <w:rFonts w:ascii="Baskerville Old Face" w:hAnsi="Baskerville Old Face" w:cs="Arial"/>
          <w:color w:val="333333"/>
          <w:sz w:val="22"/>
          <w:szCs w:val="22"/>
        </w:rPr>
        <w:t xml:space="preserve">take a negative that you know the proper </w:t>
      </w:r>
      <w:r w:rsidRPr="00F82C4A">
        <w:rPr>
          <w:rFonts w:ascii="Baskerville Old Face" w:hAnsi="Baskerville Old Face" w:cs="Arial"/>
          <w:color w:val="333333"/>
          <w:sz w:val="22"/>
          <w:szCs w:val="22"/>
        </w:rPr>
        <w:t>develop</w:t>
      </w:r>
      <w:r w:rsidR="009109B2">
        <w:rPr>
          <w:rFonts w:ascii="Baskerville Old Face" w:hAnsi="Baskerville Old Face" w:cs="Arial"/>
          <w:color w:val="333333"/>
          <w:sz w:val="22"/>
          <w:szCs w:val="22"/>
        </w:rPr>
        <w:t xml:space="preserve"> time for, expose</w:t>
      </w:r>
      <w:r w:rsidRPr="00F82C4A">
        <w:rPr>
          <w:rFonts w:ascii="Baskerville Old Face" w:hAnsi="Baskerville Old Face" w:cs="Arial"/>
          <w:color w:val="333333"/>
          <w:sz w:val="22"/>
          <w:szCs w:val="22"/>
        </w:rPr>
        <w:t xml:space="preserve"> </w:t>
      </w:r>
      <w:r w:rsidR="009109B2">
        <w:rPr>
          <w:rFonts w:ascii="Baskerville Old Face" w:hAnsi="Baskerville Old Face" w:cs="Arial"/>
          <w:color w:val="333333"/>
          <w:sz w:val="22"/>
          <w:szCs w:val="22"/>
        </w:rPr>
        <w:t xml:space="preserve">a fresh piece of photo paper with a decrease of 20% time and begin to develop </w:t>
      </w:r>
      <w:r w:rsidRPr="00F82C4A">
        <w:rPr>
          <w:rFonts w:ascii="Baskerville Old Face" w:hAnsi="Baskerville Old Face" w:cs="Arial"/>
          <w:color w:val="333333"/>
          <w:sz w:val="22"/>
          <w:szCs w:val="22"/>
        </w:rPr>
        <w:t>your paper normally. When the image begins to appear, remove the print from the developer</w:t>
      </w:r>
      <w:r w:rsidR="009109B2">
        <w:rPr>
          <w:rFonts w:ascii="Baskerville Old Face" w:hAnsi="Baskerville Old Face" w:cs="Arial"/>
          <w:color w:val="333333"/>
          <w:sz w:val="22"/>
          <w:szCs w:val="22"/>
        </w:rPr>
        <w:t xml:space="preserve"> quickly</w:t>
      </w:r>
      <w:r w:rsidRPr="00F82C4A">
        <w:rPr>
          <w:rFonts w:ascii="Baskerville Old Face" w:hAnsi="Baskerville Old Face" w:cs="Arial"/>
          <w:color w:val="333333"/>
          <w:sz w:val="22"/>
          <w:szCs w:val="22"/>
        </w:rPr>
        <w:t xml:space="preserve"> and place it into a tray of water for about ten seconds. This will slow the development process. </w:t>
      </w:r>
    </w:p>
    <w:p w:rsidR="00F82C4A" w:rsidRPr="00F82C4A" w:rsidRDefault="00F82C4A" w:rsidP="00F82C4A">
      <w:pPr>
        <w:pStyle w:val="NormalWeb"/>
        <w:shd w:val="clear" w:color="auto" w:fill="FFFFFF"/>
        <w:spacing w:line="360" w:lineRule="atLeast"/>
        <w:rPr>
          <w:rFonts w:ascii="Baskerville Old Face" w:hAnsi="Baskerville Old Face" w:cs="Arial"/>
          <w:color w:val="333333"/>
          <w:sz w:val="22"/>
          <w:szCs w:val="22"/>
        </w:rPr>
      </w:pPr>
      <w:r w:rsidRPr="00F82C4A">
        <w:rPr>
          <w:rFonts w:ascii="Baskerville Old Face" w:hAnsi="Baskerville Old Face" w:cs="Arial"/>
          <w:color w:val="333333"/>
          <w:sz w:val="22"/>
          <w:szCs w:val="22"/>
        </w:rPr>
        <w:t>The next step is to re-expose the paper to light. This exposure should last only about two seconds. The light source should be a</w:t>
      </w:r>
      <w:r>
        <w:rPr>
          <w:rFonts w:ascii="Baskerville Old Face" w:hAnsi="Baskerville Old Face" w:cs="Arial"/>
          <w:color w:val="333333"/>
          <w:sz w:val="22"/>
          <w:szCs w:val="22"/>
        </w:rPr>
        <w:t>t a</w:t>
      </w:r>
      <w:r w:rsidRPr="00F82C4A">
        <w:rPr>
          <w:rFonts w:ascii="Baskerville Old Face" w:hAnsi="Baskerville Old Face" w:cs="Arial"/>
          <w:color w:val="333333"/>
          <w:sz w:val="22"/>
          <w:szCs w:val="22"/>
        </w:rPr>
        <w:t xml:space="preserve"> low </w:t>
      </w:r>
      <w:r>
        <w:rPr>
          <w:rFonts w:ascii="Baskerville Old Face" w:hAnsi="Baskerville Old Face" w:cs="Arial"/>
          <w:color w:val="333333"/>
          <w:sz w:val="22"/>
          <w:szCs w:val="22"/>
        </w:rPr>
        <w:t>aperture</w:t>
      </w:r>
      <w:r w:rsidRPr="00F82C4A">
        <w:rPr>
          <w:rFonts w:ascii="Baskerville Old Face" w:hAnsi="Baskerville Old Face" w:cs="Arial"/>
          <w:color w:val="333333"/>
          <w:sz w:val="22"/>
          <w:szCs w:val="22"/>
        </w:rPr>
        <w:t xml:space="preserve"> and should be three to four feet away from the print.</w:t>
      </w:r>
    </w:p>
    <w:p w:rsidR="00F82C4A" w:rsidRPr="00F82C4A" w:rsidRDefault="00F82C4A" w:rsidP="00F82C4A">
      <w:pPr>
        <w:pStyle w:val="NormalWeb"/>
        <w:shd w:val="clear" w:color="auto" w:fill="FFFFFF"/>
        <w:spacing w:line="360" w:lineRule="atLeast"/>
        <w:rPr>
          <w:rFonts w:ascii="Baskerville Old Face" w:hAnsi="Baskerville Old Face" w:cs="Arial"/>
          <w:color w:val="333333"/>
          <w:sz w:val="22"/>
          <w:szCs w:val="22"/>
        </w:rPr>
      </w:pPr>
      <w:r w:rsidRPr="00F82C4A">
        <w:rPr>
          <w:rFonts w:ascii="Baskerville Old Face" w:hAnsi="Baskerville Old Face" w:cs="Arial"/>
          <w:color w:val="333333"/>
          <w:sz w:val="22"/>
          <w:szCs w:val="22"/>
        </w:rPr>
        <w:t>The final step is to put the paper back into the developer for the remaining development time. Complete the process of development using your stop bath, fixer and final wash.</w:t>
      </w:r>
    </w:p>
    <w:p w:rsidR="00F82C4A" w:rsidRPr="00F82C4A" w:rsidRDefault="00F82C4A" w:rsidP="00F82C4A">
      <w:pPr>
        <w:shd w:val="clear" w:color="auto" w:fill="FFFFFF"/>
        <w:spacing w:after="180" w:line="360" w:lineRule="atLeast"/>
        <w:rPr>
          <w:rFonts w:ascii="Baskerville Old Face" w:eastAsia="Times New Roman" w:hAnsi="Baskerville Old Face" w:cs="Arial"/>
          <w:color w:val="333333"/>
        </w:rPr>
      </w:pPr>
      <w:r w:rsidRPr="00F82C4A">
        <w:rPr>
          <w:rFonts w:ascii="Baskerville Old Face" w:eastAsia="Times New Roman" w:hAnsi="Baskerville Old Face" w:cs="Arial"/>
          <w:color w:val="333333"/>
        </w:rPr>
        <w:t>In order to achieve the desired effects you may need to experiment with different exposure times. Two seconds is a good starting point, but you may need to vary the tone up or down depending on the print and the type of paper used.</w:t>
      </w:r>
    </w:p>
    <w:p w:rsidR="00F82C4A" w:rsidRPr="00F82C4A" w:rsidRDefault="00F82C4A" w:rsidP="00F82C4A">
      <w:pPr>
        <w:shd w:val="clear" w:color="auto" w:fill="FFFFFF"/>
        <w:spacing w:after="180" w:line="360" w:lineRule="atLeast"/>
        <w:rPr>
          <w:rFonts w:ascii="Baskerville Old Face" w:eastAsia="Times New Roman" w:hAnsi="Baskerville Old Face" w:cs="Arial"/>
          <w:color w:val="333333"/>
        </w:rPr>
      </w:pPr>
      <w:r w:rsidRPr="00F82C4A">
        <w:rPr>
          <w:rFonts w:ascii="Baskerville Old Face" w:eastAsia="Times New Roman" w:hAnsi="Baskerville Old Face" w:cs="Arial"/>
          <w:color w:val="333333"/>
        </w:rPr>
        <w:t>T</w:t>
      </w:r>
      <w:r>
        <w:rPr>
          <w:rFonts w:ascii="Baskerville Old Face" w:eastAsia="Times New Roman" w:hAnsi="Baskerville Old Face" w:cs="Arial"/>
          <w:color w:val="333333"/>
        </w:rPr>
        <w:t>ips for gaining maximum results:</w:t>
      </w:r>
      <w:bookmarkStart w:id="0" w:name="_GoBack"/>
      <w:bookmarkEnd w:id="0"/>
    </w:p>
    <w:p w:rsidR="00F82C4A" w:rsidRPr="00F82C4A" w:rsidRDefault="00F82C4A" w:rsidP="009109B2">
      <w:pPr>
        <w:numPr>
          <w:ilvl w:val="0"/>
          <w:numId w:val="1"/>
        </w:numPr>
        <w:shd w:val="clear" w:color="auto" w:fill="FFFFFF"/>
        <w:spacing w:after="120" w:line="240" w:lineRule="auto"/>
        <w:ind w:left="480"/>
        <w:rPr>
          <w:rFonts w:ascii="Baskerville Old Face" w:eastAsia="Times New Roman" w:hAnsi="Baskerville Old Face" w:cs="Arial"/>
          <w:color w:val="333333"/>
        </w:rPr>
      </w:pPr>
      <w:r>
        <w:rPr>
          <w:rFonts w:ascii="Baskerville Old Face" w:eastAsia="Times New Roman" w:hAnsi="Baskerville Old Face" w:cs="Arial"/>
          <w:color w:val="333333"/>
        </w:rPr>
        <w:t>Use two enlargers if possible. One for printing and one for re</w:t>
      </w:r>
      <w:r w:rsidR="00B95571">
        <w:rPr>
          <w:rFonts w:ascii="Baskerville Old Face" w:eastAsia="Times New Roman" w:hAnsi="Baskerville Old Face" w:cs="Arial"/>
          <w:color w:val="333333"/>
        </w:rPr>
        <w:t>-</w:t>
      </w:r>
      <w:r>
        <w:rPr>
          <w:rFonts w:ascii="Baskerville Old Face" w:eastAsia="Times New Roman" w:hAnsi="Baskerville Old Face" w:cs="Arial"/>
          <w:color w:val="333333"/>
        </w:rPr>
        <w:t>exposure</w:t>
      </w:r>
      <w:r w:rsidRPr="00F82C4A">
        <w:rPr>
          <w:rFonts w:ascii="Baskerville Old Face" w:eastAsia="Times New Roman" w:hAnsi="Baskerville Old Face" w:cs="Arial"/>
          <w:color w:val="333333"/>
        </w:rPr>
        <w:t>.</w:t>
      </w:r>
    </w:p>
    <w:p w:rsidR="00F82C4A" w:rsidRPr="00F82C4A" w:rsidRDefault="00B95571" w:rsidP="009109B2">
      <w:pPr>
        <w:numPr>
          <w:ilvl w:val="0"/>
          <w:numId w:val="1"/>
        </w:numPr>
        <w:shd w:val="clear" w:color="auto" w:fill="FFFFFF"/>
        <w:spacing w:after="120" w:line="240" w:lineRule="auto"/>
        <w:ind w:left="480"/>
        <w:rPr>
          <w:rFonts w:ascii="Baskerville Old Face" w:eastAsia="Times New Roman" w:hAnsi="Baskerville Old Face" w:cs="Arial"/>
          <w:color w:val="333333"/>
        </w:rPr>
      </w:pPr>
      <w:r>
        <w:rPr>
          <w:rFonts w:ascii="Baskerville Old Face" w:eastAsia="Times New Roman" w:hAnsi="Baskerville Old Face" w:cs="Arial"/>
          <w:color w:val="333333"/>
        </w:rPr>
        <w:t>Use tongs and trays to keep your hands and surrounding areas dry</w:t>
      </w:r>
      <w:r w:rsidR="00F82C4A" w:rsidRPr="00F82C4A">
        <w:rPr>
          <w:rFonts w:ascii="Baskerville Old Face" w:eastAsia="Times New Roman" w:hAnsi="Baskerville Old Face" w:cs="Arial"/>
          <w:color w:val="333333"/>
        </w:rPr>
        <w:t>.</w:t>
      </w:r>
    </w:p>
    <w:p w:rsidR="00F82C4A" w:rsidRPr="00F82C4A" w:rsidRDefault="00F82C4A" w:rsidP="009109B2">
      <w:pPr>
        <w:numPr>
          <w:ilvl w:val="0"/>
          <w:numId w:val="1"/>
        </w:numPr>
        <w:shd w:val="clear" w:color="auto" w:fill="FFFFFF"/>
        <w:spacing w:after="120" w:line="240" w:lineRule="auto"/>
        <w:ind w:left="480"/>
        <w:rPr>
          <w:rFonts w:ascii="Baskerville Old Face" w:eastAsia="Times New Roman" w:hAnsi="Baskerville Old Face" w:cs="Arial"/>
          <w:color w:val="333333"/>
        </w:rPr>
      </w:pPr>
      <w:r w:rsidRPr="00F82C4A">
        <w:rPr>
          <w:rFonts w:ascii="Baskerville Old Face" w:eastAsia="Times New Roman" w:hAnsi="Baskerville Old Face" w:cs="Arial"/>
          <w:color w:val="333333"/>
        </w:rPr>
        <w:t>Since re-exposure effects the highlights, use a print with a lot of light areas to achieve the most dramatic results.</w:t>
      </w:r>
    </w:p>
    <w:p w:rsidR="00B95571" w:rsidRDefault="00B95571" w:rsidP="009109B2">
      <w:pPr>
        <w:numPr>
          <w:ilvl w:val="0"/>
          <w:numId w:val="1"/>
        </w:numPr>
        <w:shd w:val="clear" w:color="auto" w:fill="FFFFFF"/>
        <w:spacing w:after="120" w:line="240" w:lineRule="auto"/>
        <w:ind w:left="480"/>
        <w:rPr>
          <w:rFonts w:ascii="Baskerville Old Face" w:eastAsia="Times New Roman" w:hAnsi="Baskerville Old Face" w:cs="Arial"/>
          <w:color w:val="333333"/>
        </w:rPr>
      </w:pPr>
      <w:r>
        <w:rPr>
          <w:rFonts w:ascii="Baskerville Old Face" w:eastAsia="Times New Roman" w:hAnsi="Baskerville Old Face" w:cs="Arial"/>
          <w:color w:val="333333"/>
        </w:rPr>
        <w:t>Experiment!!!</w:t>
      </w:r>
    </w:p>
    <w:p w:rsidR="004B27C6" w:rsidRPr="00B95571" w:rsidRDefault="00B95571" w:rsidP="00B95571">
      <w:pPr>
        <w:shd w:val="clear" w:color="auto" w:fill="FFFFFF"/>
        <w:spacing w:after="120" w:line="360" w:lineRule="atLeast"/>
        <w:ind w:left="120"/>
        <w:rPr>
          <w:rFonts w:ascii="Baskerville Old Face" w:eastAsia="Times New Roman" w:hAnsi="Baskerville Old Face" w:cs="Arial"/>
          <w:color w:val="333333"/>
        </w:rPr>
      </w:pPr>
      <w:r w:rsidRPr="00B95571">
        <w:rPr>
          <w:rFonts w:ascii="Arial" w:hAnsi="Arial" w:cs="Arial"/>
          <w:noProof/>
          <w:color w:val="333333"/>
          <w:sz w:val="21"/>
          <w:szCs w:val="21"/>
        </w:rPr>
        <w:t xml:space="preserve"> </w:t>
      </w: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 wp14:anchorId="410FAD7E" wp14:editId="117F9836">
            <wp:extent cx="1979267" cy="1313168"/>
            <wp:effectExtent l="0" t="0" r="2540" b="1905"/>
            <wp:docPr id="1" name="Picture 1" descr="http://s1.hubimg.com/u/878848_f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1.hubimg.com/u/878848_f5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67" cy="131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33333"/>
          <w:sz w:val="21"/>
          <w:szCs w:val="21"/>
        </w:rPr>
        <w:t xml:space="preserve">   </w:t>
      </w:r>
      <w:r>
        <w:rPr>
          <w:noProof/>
        </w:rPr>
        <w:drawing>
          <wp:inline distT="0" distB="0" distL="0" distR="0">
            <wp:extent cx="1676400" cy="1296648"/>
            <wp:effectExtent l="0" t="0" r="0" b="0"/>
            <wp:docPr id="2" name="Picture 2" descr="http://uaepavilion.files.wordpress.com/2013/05/man-ray-solarisation-1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aepavilion.files.wordpress.com/2013/05/man-ray-solarisation-19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583" cy="129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33333"/>
          <w:sz w:val="21"/>
          <w:szCs w:val="21"/>
        </w:rPr>
        <w:t xml:space="preserve">    </w:t>
      </w:r>
      <w:r>
        <w:rPr>
          <w:noProof/>
        </w:rPr>
        <w:drawing>
          <wp:inline distT="0" distB="0" distL="0" distR="0">
            <wp:extent cx="1676400" cy="1285906"/>
            <wp:effectExtent l="0" t="0" r="0" b="9525"/>
            <wp:docPr id="3" name="Picture 3" descr="http://www.lauraknauth.com/photos/darkroom/sola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auraknauth.com/photos/darkroom/solar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8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27C6" w:rsidRPr="00B95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C64FB4"/>
    <w:multiLevelType w:val="multilevel"/>
    <w:tmpl w:val="D030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4A"/>
    <w:rsid w:val="004B27C6"/>
    <w:rsid w:val="009109B2"/>
    <w:rsid w:val="00B95571"/>
    <w:rsid w:val="00F8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D21E13-8BC0-437C-8F8A-F9E49940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82C4A"/>
    <w:pPr>
      <w:spacing w:before="100" w:beforeAutospacing="1" w:after="100" w:afterAutospacing="1" w:line="240" w:lineRule="auto"/>
      <w:outlineLvl w:val="1"/>
    </w:pPr>
    <w:rPr>
      <w:rFonts w:ascii="Georgia" w:eastAsia="Times New Roman" w:hAnsi="Georgia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2C4A"/>
    <w:rPr>
      <w:rFonts w:ascii="Georgia" w:eastAsia="Times New Roman" w:hAnsi="Georgia" w:cs="Times New Roman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82C4A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2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2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87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49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0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23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8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8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45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71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HS STUDENT</cp:lastModifiedBy>
  <cp:revision>2</cp:revision>
  <dcterms:created xsi:type="dcterms:W3CDTF">2014-01-06T14:22:00Z</dcterms:created>
  <dcterms:modified xsi:type="dcterms:W3CDTF">2016-02-05T13:27:00Z</dcterms:modified>
</cp:coreProperties>
</file>